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04" w:rsidRPr="00724959" w:rsidRDefault="00724959" w:rsidP="00724959">
      <w:pPr>
        <w:jc w:val="center"/>
        <w:rPr>
          <w:rFonts w:ascii="Cooper Black" w:hAnsi="Cooper Black"/>
          <w:b/>
          <w:sz w:val="32"/>
          <w:szCs w:val="24"/>
        </w:rPr>
      </w:pPr>
      <w:r w:rsidRPr="00724959">
        <w:rPr>
          <w:rFonts w:ascii="Cooper Black" w:hAnsi="Cooper Black"/>
          <w:b/>
          <w:sz w:val="32"/>
          <w:szCs w:val="24"/>
        </w:rPr>
        <w:t>Everything You Ever Wanted To Know About R</w:t>
      </w:r>
      <w:r w:rsidR="006E55E8" w:rsidRPr="00724959">
        <w:rPr>
          <w:rFonts w:ascii="Cooper Black" w:hAnsi="Cooper Black"/>
          <w:b/>
          <w:sz w:val="32"/>
          <w:szCs w:val="24"/>
        </w:rPr>
        <w:t>eflective Writing</w:t>
      </w:r>
      <w:r w:rsidRPr="00724959">
        <w:rPr>
          <w:rFonts w:ascii="Cooper Black" w:hAnsi="Cooper Black"/>
          <w:b/>
          <w:sz w:val="32"/>
          <w:szCs w:val="24"/>
        </w:rPr>
        <w:t xml:space="preserve"> But Were Afraid To Ask</w:t>
      </w:r>
    </w:p>
    <w:p w:rsidR="006E55E8" w:rsidRDefault="006E55E8" w:rsidP="00724959">
      <w:pPr>
        <w:rPr>
          <w:i/>
        </w:rPr>
      </w:pPr>
    </w:p>
    <w:p w:rsidR="006E55E8" w:rsidRPr="00EC7B8A" w:rsidRDefault="006E55E8" w:rsidP="00A2518A">
      <w:pPr>
        <w:jc w:val="both"/>
        <w:rPr>
          <w:b/>
          <w:sz w:val="24"/>
          <w:szCs w:val="24"/>
          <w:u w:val="single"/>
        </w:rPr>
      </w:pPr>
      <w:r w:rsidRPr="00EC7B8A">
        <w:rPr>
          <w:b/>
          <w:sz w:val="24"/>
          <w:szCs w:val="24"/>
          <w:u w:val="single"/>
        </w:rPr>
        <w:t>What is reflective writing?</w:t>
      </w:r>
    </w:p>
    <w:p w:rsidR="006E55E8" w:rsidRDefault="006E55E8" w:rsidP="00A2518A">
      <w:pPr>
        <w:ind w:left="1440"/>
        <w:jc w:val="both"/>
        <w:rPr>
          <w:b/>
        </w:rPr>
      </w:pPr>
      <w:r>
        <w:rPr>
          <w:b/>
        </w:rPr>
        <w:t>Reflective writing is:</w:t>
      </w:r>
    </w:p>
    <w:p w:rsidR="006E55E8" w:rsidRPr="006E55E8" w:rsidRDefault="006E55E8" w:rsidP="00A2518A">
      <w:pPr>
        <w:pStyle w:val="ListParagraph"/>
        <w:numPr>
          <w:ilvl w:val="0"/>
          <w:numId w:val="2"/>
        </w:numPr>
        <w:ind w:left="2160"/>
        <w:jc w:val="both"/>
        <w:rPr>
          <w:b/>
        </w:rPr>
      </w:pPr>
      <w:proofErr w:type="gramStart"/>
      <w:r w:rsidRPr="00724959">
        <w:rPr>
          <w:i/>
          <w:u w:val="single"/>
        </w:rPr>
        <w:t>your</w:t>
      </w:r>
      <w:proofErr w:type="gramEnd"/>
      <w:r>
        <w:t xml:space="preserve"> response to experiences, opinions, events or new information</w:t>
      </w:r>
    </w:p>
    <w:p w:rsidR="006E55E8" w:rsidRPr="006E55E8" w:rsidRDefault="006E55E8" w:rsidP="00A2518A">
      <w:pPr>
        <w:pStyle w:val="ListParagraph"/>
        <w:numPr>
          <w:ilvl w:val="0"/>
          <w:numId w:val="2"/>
        </w:numPr>
        <w:ind w:left="2160"/>
        <w:jc w:val="both"/>
        <w:rPr>
          <w:b/>
        </w:rPr>
      </w:pPr>
      <w:proofErr w:type="gramStart"/>
      <w:r w:rsidRPr="00724959">
        <w:rPr>
          <w:i/>
          <w:u w:val="single"/>
        </w:rPr>
        <w:t>your</w:t>
      </w:r>
      <w:proofErr w:type="gramEnd"/>
      <w:r>
        <w:t xml:space="preserve"> response to thoughts and feelings</w:t>
      </w:r>
    </w:p>
    <w:p w:rsidR="006E55E8" w:rsidRPr="006E55E8" w:rsidRDefault="006E55E8" w:rsidP="00A2518A">
      <w:pPr>
        <w:pStyle w:val="ListParagraph"/>
        <w:numPr>
          <w:ilvl w:val="0"/>
          <w:numId w:val="2"/>
        </w:numPr>
        <w:ind w:left="2160"/>
        <w:jc w:val="both"/>
        <w:rPr>
          <w:b/>
        </w:rPr>
      </w:pPr>
      <w:proofErr w:type="gramStart"/>
      <w:r>
        <w:t>an</w:t>
      </w:r>
      <w:proofErr w:type="gramEnd"/>
      <w:r>
        <w:t xml:space="preserve"> opportunity to </w:t>
      </w:r>
      <w:r w:rsidR="00724959">
        <w:t>understand yourself better</w:t>
      </w:r>
    </w:p>
    <w:p w:rsidR="006E55E8" w:rsidRPr="006E55E8" w:rsidRDefault="006E55E8" w:rsidP="00A2518A">
      <w:pPr>
        <w:pStyle w:val="ListParagraph"/>
        <w:numPr>
          <w:ilvl w:val="0"/>
          <w:numId w:val="2"/>
        </w:numPr>
        <w:ind w:left="2160"/>
        <w:jc w:val="both"/>
        <w:rPr>
          <w:b/>
        </w:rPr>
      </w:pPr>
      <w:proofErr w:type="gramStart"/>
      <w:r>
        <w:t>a</w:t>
      </w:r>
      <w:proofErr w:type="gramEnd"/>
      <w:r>
        <w:t xml:space="preserve"> way to achieve </w:t>
      </w:r>
      <w:r w:rsidR="00724959">
        <w:t xml:space="preserve">a </w:t>
      </w:r>
      <w:r>
        <w:t>better understanding of what you are learning</w:t>
      </w:r>
      <w:r w:rsidR="00724959">
        <w:t xml:space="preserve"> and experiencing</w:t>
      </w:r>
    </w:p>
    <w:p w:rsidR="006E55E8" w:rsidRPr="006E55E8" w:rsidRDefault="006E55E8" w:rsidP="00A2518A">
      <w:pPr>
        <w:pStyle w:val="ListParagraph"/>
        <w:numPr>
          <w:ilvl w:val="0"/>
          <w:numId w:val="2"/>
        </w:numPr>
        <w:ind w:left="2160"/>
        <w:jc w:val="both"/>
        <w:rPr>
          <w:b/>
        </w:rPr>
      </w:pPr>
      <w:proofErr w:type="gramStart"/>
      <w:r>
        <w:t>a</w:t>
      </w:r>
      <w:proofErr w:type="gramEnd"/>
      <w:r>
        <w:t xml:space="preserve"> chance to develop and reinforce your writing skills</w:t>
      </w:r>
    </w:p>
    <w:p w:rsidR="006E55E8" w:rsidRDefault="006E55E8" w:rsidP="00A2518A">
      <w:pPr>
        <w:ind w:left="1440"/>
        <w:jc w:val="both"/>
        <w:rPr>
          <w:b/>
        </w:rPr>
      </w:pPr>
      <w:r w:rsidRPr="006E55E8">
        <w:rPr>
          <w:b/>
        </w:rPr>
        <w:t>Reflective writing is not:</w:t>
      </w:r>
    </w:p>
    <w:p w:rsidR="006E55E8" w:rsidRDefault="006E55E8" w:rsidP="00A2518A">
      <w:pPr>
        <w:pStyle w:val="ListParagraph"/>
        <w:numPr>
          <w:ilvl w:val="0"/>
          <w:numId w:val="3"/>
        </w:numPr>
        <w:ind w:left="2160"/>
        <w:jc w:val="both"/>
      </w:pPr>
      <w:r>
        <w:t>just conveying information, instruction or argument</w:t>
      </w:r>
    </w:p>
    <w:p w:rsidR="006E55E8" w:rsidRDefault="006E55E8" w:rsidP="00A2518A">
      <w:pPr>
        <w:pStyle w:val="ListParagraph"/>
        <w:numPr>
          <w:ilvl w:val="0"/>
          <w:numId w:val="3"/>
        </w:numPr>
        <w:ind w:left="2160"/>
        <w:jc w:val="both"/>
      </w:pPr>
      <w:r>
        <w:t>pure description, though there may be descriptive elements</w:t>
      </w:r>
    </w:p>
    <w:p w:rsidR="006E55E8" w:rsidRDefault="006E55E8" w:rsidP="00A2518A">
      <w:pPr>
        <w:pStyle w:val="ListParagraph"/>
        <w:numPr>
          <w:ilvl w:val="0"/>
          <w:numId w:val="3"/>
        </w:numPr>
        <w:ind w:left="2160"/>
        <w:jc w:val="both"/>
      </w:pPr>
      <w:r>
        <w:t xml:space="preserve">straightforward decision or judgement – about whether something is </w:t>
      </w:r>
      <w:r>
        <w:rPr>
          <w:i/>
        </w:rPr>
        <w:t>good</w:t>
      </w:r>
      <w:r>
        <w:t xml:space="preserve"> or </w:t>
      </w:r>
      <w:r>
        <w:rPr>
          <w:i/>
        </w:rPr>
        <w:t>bad</w:t>
      </w:r>
    </w:p>
    <w:p w:rsidR="006E55E8" w:rsidRPr="00EC7B8A" w:rsidRDefault="006E55E8" w:rsidP="00A2518A">
      <w:pPr>
        <w:jc w:val="both"/>
        <w:rPr>
          <w:b/>
          <w:sz w:val="24"/>
          <w:szCs w:val="24"/>
          <w:u w:val="single"/>
        </w:rPr>
      </w:pPr>
      <w:r w:rsidRPr="00EC7B8A">
        <w:rPr>
          <w:b/>
          <w:sz w:val="24"/>
          <w:szCs w:val="24"/>
          <w:u w:val="single"/>
        </w:rPr>
        <w:t>How do I write reflectively? What can I discuss?</w:t>
      </w:r>
    </w:p>
    <w:p w:rsidR="006E55E8" w:rsidRDefault="006E55E8" w:rsidP="00A2518A">
      <w:pPr>
        <w:pStyle w:val="ListParagraph"/>
        <w:numPr>
          <w:ilvl w:val="0"/>
          <w:numId w:val="4"/>
        </w:numPr>
        <w:ind w:left="2160"/>
        <w:jc w:val="both"/>
      </w:pPr>
      <w:r>
        <w:t>Experiences, ideas</w:t>
      </w:r>
      <w:r w:rsidR="00724959">
        <w:t xml:space="preserve"> and observations you have had/made.</w:t>
      </w:r>
    </w:p>
    <w:p w:rsidR="006E55E8" w:rsidRPr="006E55E8" w:rsidRDefault="006E55E8" w:rsidP="00A2518A">
      <w:pPr>
        <w:pStyle w:val="ListParagraph"/>
        <w:numPr>
          <w:ilvl w:val="0"/>
          <w:numId w:val="4"/>
        </w:numPr>
        <w:ind w:left="2160"/>
        <w:jc w:val="both"/>
      </w:pPr>
      <w:r>
        <w:t xml:space="preserve">What you find confusing, inspiring, difficult, interesting and </w:t>
      </w:r>
      <w:r>
        <w:rPr>
          <w:i/>
        </w:rPr>
        <w:t>why</w:t>
      </w:r>
      <w:r w:rsidR="00724959">
        <w:rPr>
          <w:i/>
        </w:rPr>
        <w:t>!</w:t>
      </w:r>
    </w:p>
    <w:p w:rsidR="006E55E8" w:rsidRDefault="006E55E8" w:rsidP="00A2518A">
      <w:pPr>
        <w:pStyle w:val="ListParagraph"/>
        <w:numPr>
          <w:ilvl w:val="0"/>
          <w:numId w:val="4"/>
        </w:numPr>
        <w:ind w:left="2160"/>
        <w:jc w:val="both"/>
      </w:pPr>
      <w:r>
        <w:t xml:space="preserve">Questions you have and conclusions you </w:t>
      </w:r>
      <w:r w:rsidR="00724959">
        <w:t xml:space="preserve">may </w:t>
      </w:r>
      <w:r>
        <w:t>have come to.</w:t>
      </w:r>
    </w:p>
    <w:p w:rsidR="006E55E8" w:rsidRPr="00EC7B8A" w:rsidRDefault="006E55E8" w:rsidP="00A2518A">
      <w:pPr>
        <w:jc w:val="both"/>
        <w:rPr>
          <w:b/>
          <w:sz w:val="24"/>
          <w:szCs w:val="24"/>
          <w:u w:val="single"/>
        </w:rPr>
      </w:pPr>
      <w:r w:rsidRPr="00EC7B8A">
        <w:rPr>
          <w:b/>
          <w:sz w:val="24"/>
          <w:szCs w:val="24"/>
          <w:u w:val="single"/>
        </w:rPr>
        <w:t>Tips to help you in your reflective writing process</w:t>
      </w:r>
    </w:p>
    <w:p w:rsidR="006E55E8" w:rsidRDefault="006E55E8" w:rsidP="00A2518A">
      <w:pPr>
        <w:pStyle w:val="ListParagraph"/>
        <w:numPr>
          <w:ilvl w:val="0"/>
          <w:numId w:val="5"/>
        </w:numPr>
        <w:ind w:left="2160"/>
        <w:jc w:val="both"/>
      </w:pPr>
      <w:r>
        <w:t>Think of an interaction, event or</w:t>
      </w:r>
      <w:r w:rsidR="00724959">
        <w:t xml:space="preserve"> experience from the week that stood out for some reason.</w:t>
      </w:r>
    </w:p>
    <w:p w:rsidR="006E55E8" w:rsidRDefault="006E55E8" w:rsidP="00A2518A">
      <w:pPr>
        <w:pStyle w:val="ListParagraph"/>
        <w:numPr>
          <w:ilvl w:val="0"/>
          <w:numId w:val="5"/>
        </w:numPr>
        <w:ind w:left="2160"/>
        <w:jc w:val="both"/>
      </w:pPr>
      <w:r>
        <w:t>Describe what happened</w:t>
      </w:r>
      <w:r w:rsidR="00724959">
        <w:t>.</w:t>
      </w:r>
    </w:p>
    <w:p w:rsidR="006E55E8" w:rsidRDefault="006E55E8" w:rsidP="00A2518A">
      <w:pPr>
        <w:pStyle w:val="ListParagraph"/>
        <w:numPr>
          <w:ilvl w:val="0"/>
          <w:numId w:val="5"/>
        </w:numPr>
        <w:ind w:left="2160"/>
        <w:jc w:val="both"/>
      </w:pPr>
      <w:r>
        <w:t>What was your role?</w:t>
      </w:r>
    </w:p>
    <w:p w:rsidR="006E55E8" w:rsidRDefault="006E55E8" w:rsidP="00A2518A">
      <w:pPr>
        <w:pStyle w:val="ListParagraph"/>
        <w:numPr>
          <w:ilvl w:val="0"/>
          <w:numId w:val="5"/>
        </w:numPr>
        <w:ind w:left="2160"/>
        <w:jc w:val="both"/>
      </w:pPr>
      <w:r>
        <w:t xml:space="preserve">What feelings and </w:t>
      </w:r>
      <w:r w:rsidR="00724959">
        <w:t xml:space="preserve">thoughts do you connect with </w:t>
      </w:r>
      <w:r>
        <w:t>the experience?</w:t>
      </w:r>
    </w:p>
    <w:p w:rsidR="006E55E8" w:rsidRDefault="006E55E8" w:rsidP="00A2518A">
      <w:pPr>
        <w:pStyle w:val="ListParagraph"/>
        <w:numPr>
          <w:ilvl w:val="0"/>
          <w:numId w:val="5"/>
        </w:numPr>
        <w:ind w:left="2160"/>
        <w:jc w:val="both"/>
      </w:pPr>
      <w:r>
        <w:t>How would you explain the situation to someone else?</w:t>
      </w:r>
    </w:p>
    <w:p w:rsidR="006E55E8" w:rsidRPr="006E55E8" w:rsidRDefault="006E55E8" w:rsidP="006E55E8">
      <w:pPr>
        <w:pStyle w:val="ListParagraph"/>
        <w:numPr>
          <w:ilvl w:val="0"/>
          <w:numId w:val="5"/>
        </w:numPr>
        <w:ind w:left="2160"/>
        <w:jc w:val="both"/>
      </w:pPr>
      <w:r>
        <w:t>What might t</w:t>
      </w:r>
      <w:r w:rsidR="00724959">
        <w:t>his experience teach you</w:t>
      </w:r>
      <w:r>
        <w:t>?</w:t>
      </w:r>
      <w:r w:rsidR="00724959">
        <w:t xml:space="preserve"> Would you approach it differently next time? </w:t>
      </w:r>
    </w:p>
    <w:sectPr w:rsidR="006E55E8" w:rsidRPr="006E55E8" w:rsidSect="00A251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32F5"/>
    <w:multiLevelType w:val="hybridMultilevel"/>
    <w:tmpl w:val="5016E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6586F"/>
    <w:multiLevelType w:val="hybridMultilevel"/>
    <w:tmpl w:val="E994630A"/>
    <w:lvl w:ilvl="0" w:tplc="FD2C1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45A5C"/>
    <w:multiLevelType w:val="hybridMultilevel"/>
    <w:tmpl w:val="5EF43FBE"/>
    <w:lvl w:ilvl="0" w:tplc="FD2C1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94A63"/>
    <w:multiLevelType w:val="hybridMultilevel"/>
    <w:tmpl w:val="65AE63C0"/>
    <w:lvl w:ilvl="0" w:tplc="FD2C1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BA25E5"/>
    <w:multiLevelType w:val="hybridMultilevel"/>
    <w:tmpl w:val="163A10EE"/>
    <w:lvl w:ilvl="0" w:tplc="FD2C1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26338"/>
    <w:multiLevelType w:val="hybridMultilevel"/>
    <w:tmpl w:val="66BA63E6"/>
    <w:lvl w:ilvl="0" w:tplc="FD2C1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E55E8"/>
    <w:rsid w:val="0005467D"/>
    <w:rsid w:val="003F6C04"/>
    <w:rsid w:val="006E55E8"/>
    <w:rsid w:val="00724959"/>
    <w:rsid w:val="00A2518A"/>
    <w:rsid w:val="00CF2D1F"/>
    <w:rsid w:val="00DB4877"/>
    <w:rsid w:val="00E27273"/>
    <w:rsid w:val="00EC7B8A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8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E5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432</Words>
  <Characters>2463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DEECD</cp:lastModifiedBy>
  <cp:revision>2</cp:revision>
  <dcterms:created xsi:type="dcterms:W3CDTF">2012-02-06T03:31:00Z</dcterms:created>
  <dcterms:modified xsi:type="dcterms:W3CDTF">2012-02-06T03:31:00Z</dcterms:modified>
</cp:coreProperties>
</file>